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2F" w:rsidRDefault="0001062F" w:rsidP="0001062F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hAnsi="Arial" w:cs="Arial"/>
          <w:color w:val="3B4256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Оперативная обстановка в Иркутской области на 4 января</w:t>
      </w:r>
    </w:p>
    <w:p w:rsidR="0001062F" w:rsidRDefault="0001062F" w:rsidP="0001062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04.01.2020 г. в 21:34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пожарно-спасательные подразделения МЧС России принимали участие в ликвидации пожара: на ул. Касьянова произошло возгорание в </w:t>
      </w:r>
      <w:proofErr w:type="spellStart"/>
      <w:r>
        <w:rPr>
          <w:rFonts w:ascii="Arial" w:hAnsi="Arial" w:cs="Arial"/>
          <w:color w:val="3B4256"/>
        </w:rPr>
        <w:t>пристрое</w:t>
      </w:r>
      <w:proofErr w:type="spellEnd"/>
      <w:r>
        <w:rPr>
          <w:rFonts w:ascii="Arial" w:hAnsi="Arial" w:cs="Arial"/>
          <w:color w:val="3B4256"/>
        </w:rPr>
        <w:t xml:space="preserve"> к жилому дому. В 21:38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21:40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 </w:t>
      </w:r>
      <w:proofErr w:type="spellStart"/>
      <w:proofErr w:type="gramStart"/>
      <w:r>
        <w:rPr>
          <w:rFonts w:ascii="Arial" w:hAnsi="Arial" w:cs="Arial"/>
          <w:color w:val="3B4256"/>
        </w:rPr>
        <w:t>ликвидирован.От</w:t>
      </w:r>
      <w:proofErr w:type="spellEnd"/>
      <w:proofErr w:type="gramEnd"/>
      <w:r>
        <w:rPr>
          <w:rFonts w:ascii="Arial" w:hAnsi="Arial" w:cs="Arial"/>
          <w:color w:val="3B4256"/>
        </w:rPr>
        <w:t xml:space="preserve"> МЧС России работали 12 человек личного состава и 2 единицы техники.</w:t>
      </w:r>
    </w:p>
    <w:p w:rsidR="0001062F" w:rsidRDefault="0001062F" w:rsidP="0001062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04.01.2020 г. в 21:04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пожарно-спасательные подразделения МЧС России принимали участие в ликвидации пожара: в СНТ "Нефтяник" произошло возгорание в дачном доме. В 21:17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21:21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 </w:t>
      </w:r>
      <w:proofErr w:type="spellStart"/>
      <w:proofErr w:type="gramStart"/>
      <w:r>
        <w:rPr>
          <w:rFonts w:ascii="Arial" w:hAnsi="Arial" w:cs="Arial"/>
          <w:color w:val="3B4256"/>
        </w:rPr>
        <w:t>ликвидирован.От</w:t>
      </w:r>
      <w:proofErr w:type="spellEnd"/>
      <w:proofErr w:type="gramEnd"/>
      <w:r>
        <w:rPr>
          <w:rFonts w:ascii="Arial" w:hAnsi="Arial" w:cs="Arial"/>
          <w:color w:val="3B4256"/>
        </w:rPr>
        <w:t xml:space="preserve"> МЧС России работали 5 человек личного состава и 2 единицы техники.</w:t>
      </w:r>
    </w:p>
    <w:p w:rsidR="0001062F" w:rsidRDefault="0001062F" w:rsidP="0001062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04.01.2020 г. в 19:43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пожарно-спасательные подразделения МЧС России принимали участие в ликвидации пожара: на ул. Полярной произошло возгорание в кладовой. В 19:48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19:50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ликвидирован. От МЧС России работали 6 человек личного состава и 1 единица техники.</w:t>
      </w:r>
    </w:p>
    <w:p w:rsidR="0001062F" w:rsidRDefault="0001062F" w:rsidP="0001062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4.01.2020 г. в 19:27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пожарно-спасательные подразделения МЧС России принимали участие в ликвидации пожара: в садовом товариществе "</w:t>
      </w:r>
      <w:proofErr w:type="spellStart"/>
      <w:r>
        <w:rPr>
          <w:rFonts w:ascii="Arial" w:hAnsi="Arial" w:cs="Arial"/>
          <w:color w:val="3B4256"/>
        </w:rPr>
        <w:t>Падунские</w:t>
      </w:r>
      <w:proofErr w:type="spellEnd"/>
      <w:r>
        <w:rPr>
          <w:rFonts w:ascii="Arial" w:hAnsi="Arial" w:cs="Arial"/>
          <w:color w:val="3B4256"/>
        </w:rPr>
        <w:t xml:space="preserve"> пороги" произошло возгорание в бане. В 19:36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19:41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 </w:t>
      </w:r>
      <w:proofErr w:type="spellStart"/>
      <w:proofErr w:type="gramStart"/>
      <w:r>
        <w:rPr>
          <w:rFonts w:ascii="Arial" w:hAnsi="Arial" w:cs="Arial"/>
          <w:color w:val="3B4256"/>
        </w:rPr>
        <w:t>ликвидирован.От</w:t>
      </w:r>
      <w:proofErr w:type="spellEnd"/>
      <w:proofErr w:type="gramEnd"/>
      <w:r>
        <w:rPr>
          <w:rFonts w:ascii="Arial" w:hAnsi="Arial" w:cs="Arial"/>
          <w:color w:val="3B4256"/>
        </w:rPr>
        <w:t xml:space="preserve"> МЧС России работали 10 человек личного состава и 2 единицы техники.</w:t>
      </w:r>
    </w:p>
    <w:p w:rsidR="0001062F" w:rsidRDefault="0001062F" w:rsidP="0001062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4.01.2020 г. в 18:11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пожарно-спасательные подразделения МЧС России принимали участие в ликвидации пожара: в пер. 2-ом Угольном произошло возгорание в частном жилом доме. В 18:19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18:22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 </w:t>
      </w:r>
      <w:proofErr w:type="spellStart"/>
      <w:proofErr w:type="gramStart"/>
      <w:r>
        <w:rPr>
          <w:rFonts w:ascii="Arial" w:hAnsi="Arial" w:cs="Arial"/>
          <w:color w:val="3B4256"/>
        </w:rPr>
        <w:t>ликвидирован.От</w:t>
      </w:r>
      <w:proofErr w:type="spellEnd"/>
      <w:proofErr w:type="gramEnd"/>
      <w:r>
        <w:rPr>
          <w:rFonts w:ascii="Arial" w:hAnsi="Arial" w:cs="Arial"/>
          <w:color w:val="3B4256"/>
        </w:rPr>
        <w:t xml:space="preserve"> МЧС России работали 9 человек личного состава и 2 единицы техники.</w:t>
      </w:r>
    </w:p>
    <w:p w:rsidR="0001062F" w:rsidRDefault="0001062F" w:rsidP="0001062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04.01.2020 г. в 13:41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пожарно-спасательные подразделения МЧС России принимали участие в ликвидации пожара: на ул. Оранжерейной произошло возгорание в автопогрузчике "</w:t>
      </w:r>
      <w:proofErr w:type="spellStart"/>
      <w:r>
        <w:rPr>
          <w:rFonts w:ascii="Arial" w:hAnsi="Arial" w:cs="Arial"/>
          <w:color w:val="3B4256"/>
        </w:rPr>
        <w:t>Бобкэт</w:t>
      </w:r>
      <w:proofErr w:type="spellEnd"/>
      <w:r>
        <w:rPr>
          <w:rFonts w:ascii="Arial" w:hAnsi="Arial" w:cs="Arial"/>
          <w:color w:val="3B4256"/>
        </w:rPr>
        <w:t>". В 13:49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13:50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 </w:t>
      </w:r>
      <w:proofErr w:type="spellStart"/>
      <w:proofErr w:type="gramStart"/>
      <w:r>
        <w:rPr>
          <w:rFonts w:ascii="Arial" w:hAnsi="Arial" w:cs="Arial"/>
          <w:color w:val="3B4256"/>
        </w:rPr>
        <w:t>ликвидирован.От</w:t>
      </w:r>
      <w:proofErr w:type="spellEnd"/>
      <w:proofErr w:type="gramEnd"/>
      <w:r>
        <w:rPr>
          <w:rFonts w:ascii="Arial" w:hAnsi="Arial" w:cs="Arial"/>
          <w:color w:val="3B4256"/>
        </w:rPr>
        <w:t xml:space="preserve"> МЧС России работали 5 человек личного состава и 1 единица техники.</w:t>
      </w:r>
    </w:p>
    <w:p w:rsidR="0001062F" w:rsidRDefault="0001062F" w:rsidP="0001062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04.01.2020 г. в 09:36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пожарно-спасательные подразделения МЧС России принимали участие в ликвидации пожара: на ул. 40 лет Октября произошло возгорание в бане. В 09:46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09:54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 </w:t>
      </w:r>
      <w:proofErr w:type="spellStart"/>
      <w:proofErr w:type="gramStart"/>
      <w:r>
        <w:rPr>
          <w:rFonts w:ascii="Arial" w:hAnsi="Arial" w:cs="Arial"/>
          <w:color w:val="3B4256"/>
        </w:rPr>
        <w:t>ликвидирован.От</w:t>
      </w:r>
      <w:proofErr w:type="spellEnd"/>
      <w:proofErr w:type="gramEnd"/>
      <w:r>
        <w:rPr>
          <w:rFonts w:ascii="Arial" w:hAnsi="Arial" w:cs="Arial"/>
          <w:color w:val="3B4256"/>
        </w:rPr>
        <w:t xml:space="preserve"> МЧС России работали 7 человек личного состава и 2 единицы техники.</w:t>
      </w:r>
    </w:p>
    <w:p w:rsidR="0001062F" w:rsidRDefault="0001062F" w:rsidP="0001062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04.01.2020 г. в 08:13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пожарно-спасательные подразделения МЧС России принимали участие в ликвидации пожара: в д. Архиреевка-2 произошло возгорание в бане и надворной постройке. В 08:51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>) пожар локализован. В 08:55 (</w:t>
      </w:r>
      <w:proofErr w:type="spellStart"/>
      <w:r>
        <w:rPr>
          <w:rFonts w:ascii="Arial" w:hAnsi="Arial" w:cs="Arial"/>
          <w:color w:val="3B4256"/>
        </w:rPr>
        <w:t>ирк</w:t>
      </w:r>
      <w:proofErr w:type="spellEnd"/>
      <w:r>
        <w:rPr>
          <w:rFonts w:ascii="Arial" w:hAnsi="Arial" w:cs="Arial"/>
          <w:color w:val="3B4256"/>
        </w:rPr>
        <w:t xml:space="preserve">) пожар </w:t>
      </w:r>
      <w:proofErr w:type="spellStart"/>
      <w:proofErr w:type="gramStart"/>
      <w:r>
        <w:rPr>
          <w:rFonts w:ascii="Arial" w:hAnsi="Arial" w:cs="Arial"/>
          <w:color w:val="3B4256"/>
        </w:rPr>
        <w:t>ликвидирован.От</w:t>
      </w:r>
      <w:proofErr w:type="spellEnd"/>
      <w:proofErr w:type="gramEnd"/>
      <w:r>
        <w:rPr>
          <w:rFonts w:ascii="Arial" w:hAnsi="Arial" w:cs="Arial"/>
          <w:color w:val="3B4256"/>
        </w:rPr>
        <w:t xml:space="preserve"> МЧС России работали 13 человек личного состава и 3 единицы техники.</w:t>
      </w:r>
    </w:p>
    <w:p w:rsidR="0001062F" w:rsidRPr="004C4A85" w:rsidRDefault="0001062F" w:rsidP="0001062F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4C4A8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Пожар в </w:t>
      </w:r>
      <w:proofErr w:type="spellStart"/>
      <w:r w:rsidRPr="004C4A8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Шелеховском</w:t>
      </w:r>
      <w:proofErr w:type="spellEnd"/>
      <w:r w:rsidRPr="004C4A8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районе</w:t>
      </w:r>
    </w:p>
    <w:p w:rsidR="0001062F" w:rsidRPr="004C4A85" w:rsidRDefault="0001062F" w:rsidP="0001062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9B754D6" wp14:editId="493E6FCE">
            <wp:extent cx="5162550" cy="1800225"/>
            <wp:effectExtent l="19050" t="0" r="0" b="0"/>
            <wp:docPr id="1" name="Рисунок 1" descr="Пожар в Шелеховском районе">
              <a:hlinkClick xmlns:a="http://schemas.openxmlformats.org/drawingml/2006/main" r:id="rId4" tooltip="&quot;Пожар в Шелехов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 в Шелеховском районе">
                      <a:hlinkClick r:id="rId4" tooltip="&quot;Пожар в Шелехов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2F" w:rsidRDefault="0001062F" w:rsidP="0001062F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04.01.2020 г. в 08:03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пожарно-спасательные подразделения МЧС России принимали участие в ликвидации пожара: в с. 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Введенщина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произошло возгорание в частном нежилом доме. В 08:24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08:28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 </w:t>
      </w:r>
      <w:proofErr w:type="spellStart"/>
      <w:proofErr w:type="gram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ликвидирован.От</w:t>
      </w:r>
      <w:proofErr w:type="spellEnd"/>
      <w:proofErr w:type="gram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МЧС России работали 8 человек личного состава и 2 единицы техники.</w:t>
      </w:r>
    </w:p>
    <w:p w:rsidR="0001062F" w:rsidRPr="004C4A85" w:rsidRDefault="0001062F" w:rsidP="0001062F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4C4A8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Пожар в </w:t>
      </w:r>
      <w:proofErr w:type="spellStart"/>
      <w:r w:rsidRPr="004C4A8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Куйтунском</w:t>
      </w:r>
      <w:proofErr w:type="spellEnd"/>
      <w:r w:rsidRPr="004C4A8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районе</w:t>
      </w:r>
    </w:p>
    <w:p w:rsidR="0001062F" w:rsidRPr="004C4A85" w:rsidRDefault="0001062F" w:rsidP="0001062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B541869" wp14:editId="64396788">
            <wp:extent cx="1943100" cy="1092994"/>
            <wp:effectExtent l="19050" t="0" r="0" b="0"/>
            <wp:docPr id="3" name="Рисунок 3" descr="Пожар в Куйтунском районе">
              <a:hlinkClick xmlns:a="http://schemas.openxmlformats.org/drawingml/2006/main" r:id="rId6" tooltip="&quot;Пожар в Куйтун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 в Куйтунском районе">
                      <a:hlinkClick r:id="rId6" tooltip="&quot;Пожар в Куйтун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2F" w:rsidRDefault="0001062F" w:rsidP="0001062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04.01.2020 г. в 03:48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пожарно-спасательные подразделения МЧС России принимали участие в ликвидации пожара: в 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р.п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Куйтуне произошло возгорание надворных построек. В 04:01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04:04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 </w:t>
      </w:r>
      <w:proofErr w:type="spellStart"/>
      <w:proofErr w:type="gram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ликвидирован.От</w:t>
      </w:r>
      <w:proofErr w:type="spellEnd"/>
      <w:proofErr w:type="gram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МЧС России работали 8 человек личного состава и 3 единицы техники.</w:t>
      </w:r>
    </w:p>
    <w:p w:rsidR="0001062F" w:rsidRPr="004C4A85" w:rsidRDefault="0001062F" w:rsidP="0001062F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4C4A8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Пожар в г. Киренске</w:t>
      </w:r>
    </w:p>
    <w:p w:rsidR="0001062F" w:rsidRPr="004C4A85" w:rsidRDefault="0001062F" w:rsidP="0001062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945C21F" wp14:editId="5434E073">
            <wp:extent cx="3035300" cy="2276475"/>
            <wp:effectExtent l="19050" t="0" r="0" b="0"/>
            <wp:docPr id="5" name="Рисунок 5" descr="Пожар в г. Киренске">
              <a:hlinkClick xmlns:a="http://schemas.openxmlformats.org/drawingml/2006/main" r:id="rId8" tooltip="&quot;Пожар в г. Киренс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жар в г. Киренске">
                      <a:hlinkClick r:id="rId8" tooltip="&quot;Пожар в г. Киренс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2F" w:rsidRPr="004C4A85" w:rsidRDefault="0001062F" w:rsidP="0001062F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04.01.2020 г. в 03:44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пожарно-спасательные подразделения МЧС России принимали участие в ликвидации пожара: на ул. 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Первоавгустовской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произошло возгорание в частном жилом доме, гараже и автомобиле "Тойота Корона 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Спасио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". В 03:52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03:59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01062F" w:rsidRDefault="0001062F" w:rsidP="0001062F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МЧС России работали 10 человек личного состава и 3 единицы техники.</w:t>
      </w:r>
    </w:p>
    <w:p w:rsidR="0001062F" w:rsidRPr="004C4A85" w:rsidRDefault="0001062F" w:rsidP="0001062F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4C4A8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Пожар в </w:t>
      </w:r>
      <w:proofErr w:type="spellStart"/>
      <w:r w:rsidRPr="004C4A8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Ольхонском</w:t>
      </w:r>
      <w:proofErr w:type="spellEnd"/>
      <w:r w:rsidRPr="004C4A8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 районе</w:t>
      </w:r>
    </w:p>
    <w:p w:rsidR="0001062F" w:rsidRPr="004C4A85" w:rsidRDefault="0001062F" w:rsidP="0001062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B9376AB" wp14:editId="333C3E43">
            <wp:extent cx="3124200" cy="2343150"/>
            <wp:effectExtent l="19050" t="0" r="0" b="0"/>
            <wp:docPr id="7" name="Рисунок 7" descr="Пожар в Ольхонском районе">
              <a:hlinkClick xmlns:a="http://schemas.openxmlformats.org/drawingml/2006/main" r:id="rId10" tooltip="&quot;Пожар в Ольхон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жар в Ольхонском районе">
                      <a:hlinkClick r:id="rId10" tooltip="&quot;Пожар в Ольхон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2F" w:rsidRPr="004C4A85" w:rsidRDefault="0001062F" w:rsidP="0001062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04.01.2020 г. в 02:26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пожарно-спасательные подразделения МЧС России принимали участие в ликвидации пожара: в д. Таловка произошло возгорание бани. В 02:49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02:54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01062F" w:rsidRDefault="0001062F" w:rsidP="0001062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МЧС России работали 8 человек личного состава и 2 единицы техники.</w:t>
      </w:r>
    </w:p>
    <w:p w:rsidR="0001062F" w:rsidRPr="004C4A85" w:rsidRDefault="0001062F" w:rsidP="0001062F">
      <w:pPr>
        <w:spacing w:after="450" w:line="540" w:lineRule="atLeast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4C4A85"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  <w:t>Пожар в Аларском районе</w:t>
      </w:r>
    </w:p>
    <w:p w:rsidR="0001062F" w:rsidRPr="004C4A85" w:rsidRDefault="0001062F" w:rsidP="0001062F">
      <w:pPr>
        <w:spacing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92D5666" wp14:editId="4B585A86">
            <wp:extent cx="1485900" cy="1114425"/>
            <wp:effectExtent l="19050" t="0" r="0" b="0"/>
            <wp:docPr id="9" name="Рисунок 9" descr="Пожар в Аларском районе">
              <a:hlinkClick xmlns:a="http://schemas.openxmlformats.org/drawingml/2006/main" r:id="rId12" tooltip="&quot;Пожар в Аларском райо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жар в Аларском районе">
                      <a:hlinkClick r:id="rId12" tooltip="&quot;Пожар в Аларском райо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2F" w:rsidRDefault="0001062F" w:rsidP="0001062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04.01.2020 г. в 01:44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пожарно-спасательные подразделения МЧС России принимали участие в ликвидации пожара: в с. Идеал произошло возгорание сеновала. В 02:12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локализован. В 02:20 (</w:t>
      </w:r>
      <w:proofErr w:type="spellStart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ирк</w:t>
      </w:r>
      <w:proofErr w:type="spellEnd"/>
      <w:r w:rsidRPr="004C4A8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 пожар ликвидирован.</w:t>
      </w:r>
    </w:p>
    <w:p w:rsidR="00464980" w:rsidRDefault="00464980">
      <w:bookmarkStart w:id="0" w:name="_GoBack"/>
      <w:bookmarkEnd w:id="0"/>
    </w:p>
    <w:sectPr w:rsidR="0046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3A"/>
    <w:rsid w:val="0001062F"/>
    <w:rsid w:val="00285C1E"/>
    <w:rsid w:val="00464980"/>
    <w:rsid w:val="0095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A9FB-6DA7-4F4D-A835-E2C985D8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mchs.gov.ru/uploads/resize_cache/news/2020-01-04/9a9257c7120146d129a8ddaeca5bead7__2000x2000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38.mchs.gov.ru/uploads/resize_cache/news/2020-01-04/c4640939490db7e2f70125535f32fe76__2000x200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0-01-04/175af7a1a0311194ddbeff2427301d53__2000x200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38.mchs.gov.ru/uploads/resize_cache/news/2020-01-04/40a47731cd48484f79b504b2739def7b__2000x2000.jpg" TargetMode="External"/><Relationship Id="rId4" Type="http://schemas.openxmlformats.org/officeDocument/2006/relationships/hyperlink" Target="https://38.mchs.gov.ru/uploads/resize_cache/news/2020-01-04/66d66df199d0a142fd3cb4b6788e1129__2000x2000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3541</Characters>
  <Application>Microsoft Office Word</Application>
  <DocSecurity>0</DocSecurity>
  <Lines>29</Lines>
  <Paragraphs>8</Paragraphs>
  <ScaleCrop>false</ScaleCrop>
  <Company>DEXP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Матханов</dc:creator>
  <cp:keywords/>
  <dc:description/>
  <cp:lastModifiedBy>Леонид Матханов</cp:lastModifiedBy>
  <cp:revision>2</cp:revision>
  <dcterms:created xsi:type="dcterms:W3CDTF">2020-01-05T03:20:00Z</dcterms:created>
  <dcterms:modified xsi:type="dcterms:W3CDTF">2020-01-05T03:20:00Z</dcterms:modified>
</cp:coreProperties>
</file>